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C1" w:rsidRDefault="000F5CC1" w:rsidP="001B64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Anm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eldeordning for husdyrbrug</w:t>
      </w:r>
    </w:p>
    <w:p w:rsidR="006D79AC" w:rsidRDefault="000F5CC1" w:rsidP="00AA0DE6">
      <w:pPr>
        <w:jc w:val="center"/>
        <w:rPr>
          <w:rFonts w:ascii="Arial" w:hAnsi="Arial" w:cs="Arial"/>
          <w:b/>
          <w:sz w:val="32"/>
          <w:szCs w:val="32"/>
        </w:rPr>
      </w:pPr>
      <w:r w:rsidRPr="004873D8">
        <w:rPr>
          <w:rFonts w:ascii="Arial" w:hAnsi="Arial" w:cs="Arial"/>
          <w:b/>
          <w:sz w:val="32"/>
          <w:szCs w:val="32"/>
        </w:rPr>
        <w:t xml:space="preserve">§ </w:t>
      </w:r>
      <w:r w:rsidR="00883A4B">
        <w:rPr>
          <w:rFonts w:ascii="Arial" w:hAnsi="Arial" w:cs="Arial"/>
          <w:b/>
          <w:sz w:val="32"/>
          <w:szCs w:val="32"/>
        </w:rPr>
        <w:t>35</w:t>
      </w:r>
      <w:r>
        <w:rPr>
          <w:rFonts w:ascii="Arial" w:hAnsi="Arial" w:cs="Arial"/>
          <w:b/>
          <w:sz w:val="32"/>
          <w:szCs w:val="32"/>
        </w:rPr>
        <w:t>.</w:t>
      </w:r>
      <w:r w:rsidRPr="004873D8">
        <w:rPr>
          <w:rFonts w:ascii="Arial" w:hAnsi="Arial" w:cs="Arial"/>
          <w:b/>
          <w:sz w:val="32"/>
          <w:szCs w:val="32"/>
        </w:rPr>
        <w:t xml:space="preserve"> </w:t>
      </w:r>
      <w:r w:rsidR="0082532E">
        <w:rPr>
          <w:rFonts w:ascii="Arial" w:hAnsi="Arial" w:cs="Arial"/>
          <w:b/>
          <w:sz w:val="32"/>
          <w:szCs w:val="32"/>
        </w:rPr>
        <w:t>Naturafgræsning</w:t>
      </w:r>
      <w:r w:rsidR="00F129BA">
        <w:rPr>
          <w:rFonts w:ascii="Arial" w:hAnsi="Arial" w:cs="Arial"/>
          <w:b/>
          <w:sz w:val="32"/>
          <w:szCs w:val="32"/>
        </w:rPr>
        <w:t xml:space="preserve"> (15 DE)</w:t>
      </w:r>
    </w:p>
    <w:p w:rsidR="000F5CC1" w:rsidRDefault="00E72F6B" w:rsidP="00AA0DE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Afgræsning af naturarealer med ammekøer</w:t>
      </w:r>
      <w:r w:rsidR="00E77ED1">
        <w:rPr>
          <w:rFonts w:ascii="Arial" w:hAnsi="Arial" w:cs="Arial"/>
          <w:sz w:val="16"/>
          <w:szCs w:val="16"/>
        </w:rPr>
        <w:t xml:space="preserve"> (m. tilhørende opdræt og tyrekalve) </w:t>
      </w:r>
      <w:r>
        <w:rPr>
          <w:rFonts w:ascii="Arial" w:hAnsi="Arial" w:cs="Arial"/>
          <w:sz w:val="16"/>
          <w:szCs w:val="16"/>
        </w:rPr>
        <w:t>okser, får, geder eller heste</w:t>
      </w:r>
      <w:r w:rsidR="00F129BA">
        <w:rPr>
          <w:rFonts w:ascii="Arial" w:hAnsi="Arial" w:cs="Arial"/>
          <w:sz w:val="16"/>
          <w:szCs w:val="16"/>
        </w:rPr>
        <w:t>.</w:t>
      </w:r>
    </w:p>
    <w:p w:rsidR="00F129BA" w:rsidRPr="00AA0DE6" w:rsidRDefault="00F129BA" w:rsidP="00F129BA">
      <w:pPr>
        <w:jc w:val="center"/>
        <w:rPr>
          <w:rFonts w:ascii="Arial" w:hAnsi="Arial" w:cs="Arial"/>
          <w:sz w:val="16"/>
          <w:szCs w:val="16"/>
        </w:rPr>
      </w:pPr>
      <w:r w:rsidRPr="00AA0DE6">
        <w:rPr>
          <w:rFonts w:ascii="Arial" w:hAnsi="Arial" w:cs="Arial"/>
          <w:sz w:val="16"/>
          <w:szCs w:val="16"/>
        </w:rPr>
        <w:t xml:space="preserve">Gælder kun for </w:t>
      </w:r>
      <w:r>
        <w:rPr>
          <w:rFonts w:ascii="Arial" w:hAnsi="Arial" w:cs="Arial"/>
          <w:sz w:val="16"/>
          <w:szCs w:val="16"/>
        </w:rPr>
        <w:t xml:space="preserve">et dyrehold til naturafgræsning på højst 15 dyreenheder, og opstaldningen må ikke medføre renovering af staldanlæg til andre dyr end det anmeldte. </w:t>
      </w:r>
    </w:p>
    <w:p w:rsidR="00F129BA" w:rsidRPr="00AA0DE6" w:rsidRDefault="00F129BA" w:rsidP="00AA0DE6">
      <w:pPr>
        <w:jc w:val="center"/>
        <w:rPr>
          <w:rFonts w:ascii="Arial" w:hAnsi="Arial" w:cs="Arial"/>
          <w:sz w:val="16"/>
          <w:szCs w:val="16"/>
        </w:rPr>
      </w:pPr>
    </w:p>
    <w:p w:rsidR="000F5CC1" w:rsidRDefault="000F5CC1" w:rsidP="001B6488">
      <w:pPr>
        <w:rPr>
          <w:rFonts w:ascii="Arial" w:hAnsi="Arial" w:cs="Arial"/>
          <w:b/>
          <w:sz w:val="22"/>
          <w:szCs w:val="22"/>
        </w:rPr>
      </w:pPr>
    </w:p>
    <w:tbl>
      <w:tblPr>
        <w:tblW w:w="52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3093"/>
        <w:gridCol w:w="1543"/>
        <w:gridCol w:w="1549"/>
        <w:gridCol w:w="2504"/>
      </w:tblGrid>
      <w:tr w:rsidR="000F5CC1" w:rsidRPr="00A802C6" w:rsidTr="00536C14">
        <w:trPr>
          <w:cantSplit/>
          <w:trHeight w:val="305"/>
        </w:trPr>
        <w:tc>
          <w:tcPr>
            <w:tcW w:w="794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Navn</w:t>
            </w:r>
          </w:p>
        </w:tc>
        <w:tc>
          <w:tcPr>
            <w:tcW w:w="1497" w:type="pct"/>
            <w:gridSpan w:val="2"/>
            <w:shd w:val="clear" w:color="auto" w:fill="CCFFCC"/>
          </w:tcPr>
          <w:p w:rsidR="000F5CC1" w:rsidRPr="00A802C6" w:rsidRDefault="000F5CC1" w:rsidP="006727B2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Adresse og e-post</w:t>
            </w:r>
          </w:p>
        </w:tc>
        <w:tc>
          <w:tcPr>
            <w:tcW w:w="1212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Telefon</w:t>
            </w:r>
            <w:r>
              <w:rPr>
                <w:rFonts w:ascii="Verdana" w:hAnsi="Verdana"/>
                <w:sz w:val="18"/>
                <w:szCs w:val="18"/>
              </w:rPr>
              <w:t>nr.</w:t>
            </w:r>
          </w:p>
        </w:tc>
      </w:tr>
      <w:tr w:rsidR="000F5CC1" w:rsidRPr="00A802C6" w:rsidTr="00536C14">
        <w:trPr>
          <w:cantSplit/>
          <w:trHeight w:val="306"/>
        </w:trPr>
        <w:tc>
          <w:tcPr>
            <w:tcW w:w="794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An</w:t>
            </w:r>
            <w:r>
              <w:rPr>
                <w:rFonts w:ascii="Verdana" w:hAnsi="Verdana"/>
                <w:sz w:val="18"/>
                <w:szCs w:val="18"/>
              </w:rPr>
              <w:t>melder:</w:t>
            </w:r>
            <w:r w:rsidRPr="00A802C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  <w:gridSpan w:val="2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2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5CC1" w:rsidRPr="00A802C6" w:rsidTr="00536C14">
        <w:trPr>
          <w:cantSplit/>
          <w:trHeight w:val="306"/>
        </w:trPr>
        <w:tc>
          <w:tcPr>
            <w:tcW w:w="794" w:type="pct"/>
            <w:vMerge w:val="restar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Ejer/ejere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  <w:gridSpan w:val="2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2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5CC1" w:rsidRPr="00A802C6" w:rsidTr="00536C14">
        <w:trPr>
          <w:cantSplit/>
          <w:trHeight w:val="305"/>
        </w:trPr>
        <w:tc>
          <w:tcPr>
            <w:tcW w:w="794" w:type="pct"/>
            <w:vMerge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  <w:gridSpan w:val="2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2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5CC1" w:rsidRPr="00A802C6" w:rsidTr="00536C14">
        <w:trPr>
          <w:cantSplit/>
          <w:trHeight w:val="306"/>
        </w:trPr>
        <w:tc>
          <w:tcPr>
            <w:tcW w:w="794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Adresse</w:t>
            </w:r>
          </w:p>
        </w:tc>
        <w:tc>
          <w:tcPr>
            <w:tcW w:w="747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CVR-n</w:t>
            </w:r>
            <w:r>
              <w:rPr>
                <w:rFonts w:ascii="Verdana" w:hAnsi="Verdana"/>
                <w:sz w:val="18"/>
                <w:szCs w:val="18"/>
              </w:rPr>
              <w:t>r.</w:t>
            </w:r>
          </w:p>
        </w:tc>
        <w:tc>
          <w:tcPr>
            <w:tcW w:w="749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CHR-nr.</w:t>
            </w:r>
          </w:p>
        </w:tc>
        <w:tc>
          <w:tcPr>
            <w:tcW w:w="1212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Matrik</w:t>
            </w:r>
            <w:r>
              <w:rPr>
                <w:rFonts w:ascii="Verdana" w:hAnsi="Verdana"/>
                <w:sz w:val="18"/>
                <w:szCs w:val="18"/>
              </w:rPr>
              <w:t>el</w:t>
            </w:r>
            <w:r w:rsidR="00883A4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nr. og ejerlav</w:t>
            </w:r>
          </w:p>
        </w:tc>
      </w:tr>
      <w:tr w:rsidR="000F5CC1" w:rsidRPr="00A802C6" w:rsidTr="00536C14">
        <w:trPr>
          <w:cantSplit/>
          <w:trHeight w:val="655"/>
        </w:trPr>
        <w:tc>
          <w:tcPr>
            <w:tcW w:w="794" w:type="pct"/>
            <w:shd w:val="clear" w:color="auto" w:fill="CCFFCC"/>
          </w:tcPr>
          <w:p w:rsidR="000F5CC1" w:rsidRPr="00A802C6" w:rsidRDefault="00E77ED1" w:rsidP="00E77E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Ejendommen hvor dyreholdet er lokaliseret</w:t>
            </w:r>
            <w:r w:rsidR="000F5CC1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2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F5CC1" w:rsidRDefault="000F5CC1" w:rsidP="001B6488">
      <w:pPr>
        <w:rPr>
          <w:rFonts w:ascii="Arial" w:hAnsi="Arial" w:cs="Arial"/>
          <w:sz w:val="22"/>
          <w:szCs w:val="22"/>
        </w:rPr>
      </w:pPr>
    </w:p>
    <w:tbl>
      <w:tblPr>
        <w:tblW w:w="103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8674"/>
      </w:tblGrid>
      <w:tr w:rsidR="000F5CC1" w:rsidRPr="00A802C6" w:rsidTr="006D79AC">
        <w:trPr>
          <w:cantSplit/>
          <w:trHeight w:val="305"/>
        </w:trPr>
        <w:tc>
          <w:tcPr>
            <w:tcW w:w="1651" w:type="dxa"/>
            <w:shd w:val="clear" w:color="auto" w:fill="CCFFCC"/>
            <w:vAlign w:val="center"/>
          </w:tcPr>
          <w:p w:rsidR="000F5CC1" w:rsidRDefault="000F5CC1" w:rsidP="00C765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Evt. Konsulent</w:t>
            </w:r>
          </w:p>
          <w:p w:rsidR="000F5CC1" w:rsidRPr="00A802C6" w:rsidRDefault="000F5CC1" w:rsidP="00C765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 og e-post</w:t>
            </w:r>
          </w:p>
        </w:tc>
        <w:tc>
          <w:tcPr>
            <w:tcW w:w="8674" w:type="dxa"/>
            <w:vAlign w:val="center"/>
          </w:tcPr>
          <w:p w:rsidR="000F5CC1" w:rsidRPr="00A802C6" w:rsidRDefault="000F5CC1" w:rsidP="00C7653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tbl>
      <w:tblPr>
        <w:tblW w:w="532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700"/>
        <w:gridCol w:w="1981"/>
        <w:gridCol w:w="1979"/>
        <w:gridCol w:w="2067"/>
      </w:tblGrid>
      <w:tr w:rsidR="00F129BA" w:rsidRPr="00A802C6" w:rsidTr="00207A07">
        <w:trPr>
          <w:trHeight w:val="301"/>
        </w:trPr>
        <w:tc>
          <w:tcPr>
            <w:tcW w:w="5000" w:type="pct"/>
            <w:gridSpan w:val="5"/>
            <w:shd w:val="clear" w:color="auto" w:fill="CCFFCC"/>
            <w:vAlign w:val="center"/>
          </w:tcPr>
          <w:p w:rsidR="00F129BA" w:rsidRPr="00484FE5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 w:rsidRPr="00484FE5">
              <w:rPr>
                <w:rFonts w:ascii="Verdana" w:hAnsi="Verdana"/>
                <w:sz w:val="18"/>
                <w:szCs w:val="18"/>
              </w:rPr>
              <w:t>Husdyrproduktion</w:t>
            </w:r>
          </w:p>
        </w:tc>
      </w:tr>
      <w:tr w:rsidR="00F129BA" w:rsidRPr="00A802C6" w:rsidTr="00207A07">
        <w:trPr>
          <w:trHeight w:val="302"/>
        </w:trPr>
        <w:tc>
          <w:tcPr>
            <w:tcW w:w="81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A802C6">
              <w:rPr>
                <w:rFonts w:ascii="Verdana" w:hAnsi="Verdana"/>
                <w:sz w:val="18"/>
                <w:szCs w:val="18"/>
              </w:rPr>
              <w:t>yr</w:t>
            </w:r>
            <w:r>
              <w:rPr>
                <w:rFonts w:ascii="Verdana" w:hAnsi="Verdana"/>
                <w:sz w:val="18"/>
                <w:szCs w:val="18"/>
              </w:rPr>
              <w:t>et</w:t>
            </w:r>
            <w:r w:rsidRPr="00565915">
              <w:rPr>
                <w:rFonts w:ascii="Verdana" w:hAnsi="Verdana"/>
                <w:sz w:val="18"/>
                <w:szCs w:val="18"/>
              </w:rPr>
              <w:t>ype</w:t>
            </w: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A802C6">
              <w:rPr>
                <w:rFonts w:ascii="Verdana" w:hAnsi="Verdana"/>
                <w:sz w:val="18"/>
                <w:szCs w:val="18"/>
              </w:rPr>
              <w:t>ntal</w:t>
            </w:r>
            <w:r>
              <w:rPr>
                <w:rFonts w:ascii="Verdana" w:hAnsi="Verdana"/>
                <w:sz w:val="18"/>
                <w:szCs w:val="18"/>
              </w:rPr>
              <w:t xml:space="preserve"> dyr</w:t>
            </w:r>
          </w:p>
        </w:tc>
        <w:tc>
          <w:tcPr>
            <w:tcW w:w="950" w:type="pct"/>
          </w:tcPr>
          <w:p w:rsidR="00F129BA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Vægtgrænser/</w:t>
            </w:r>
          </w:p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aldersgrænser</w:t>
            </w: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Dyreenheder (DE)</w:t>
            </w:r>
          </w:p>
        </w:tc>
      </w:tr>
      <w:tr w:rsidR="00F129BA" w:rsidRPr="00A802C6" w:rsidTr="00207A07">
        <w:trPr>
          <w:trHeight w:val="301"/>
        </w:trPr>
        <w:tc>
          <w:tcPr>
            <w:tcW w:w="811" w:type="pct"/>
            <w:vMerge w:val="restart"/>
            <w:shd w:val="clear" w:color="auto" w:fill="CCFFCC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Nuværende</w:t>
            </w:r>
            <w:r>
              <w:rPr>
                <w:rFonts w:ascii="Verdana" w:hAnsi="Verdana"/>
                <w:sz w:val="18"/>
                <w:szCs w:val="18"/>
              </w:rPr>
              <w:t xml:space="preserve"> produktion</w:t>
            </w: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9BA" w:rsidRPr="00A802C6" w:rsidTr="00207A07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9BA" w:rsidRPr="00A802C6" w:rsidTr="00207A07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9BA" w:rsidRPr="00A802C6" w:rsidTr="00207A07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9BA" w:rsidRPr="00A802C6" w:rsidTr="00207A07">
        <w:trPr>
          <w:trHeight w:val="302"/>
        </w:trPr>
        <w:tc>
          <w:tcPr>
            <w:tcW w:w="811" w:type="pct"/>
            <w:vMerge w:val="restart"/>
            <w:shd w:val="clear" w:color="auto" w:fill="CCFFCC"/>
          </w:tcPr>
          <w:p w:rsidR="00F129BA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Produktion til naturafgræsning</w:t>
            </w:r>
          </w:p>
          <w:p w:rsidR="00F129BA" w:rsidRPr="003071AC" w:rsidRDefault="00F129BA" w:rsidP="00207A07">
            <w:pPr>
              <w:rPr>
                <w:rFonts w:ascii="Verdana" w:hAnsi="Verdana"/>
                <w:sz w:val="12"/>
                <w:szCs w:val="12"/>
              </w:rPr>
            </w:pPr>
            <w:r w:rsidRPr="003071AC">
              <w:rPr>
                <w:rFonts w:ascii="Verdana" w:hAnsi="Verdana"/>
                <w:sz w:val="14"/>
                <w:szCs w:val="14"/>
              </w:rPr>
              <w:t>(Ammekøer m opdræt, stude,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071AC">
              <w:rPr>
                <w:rFonts w:ascii="Verdana" w:hAnsi="Verdana"/>
                <w:sz w:val="14"/>
                <w:szCs w:val="14"/>
              </w:rPr>
              <w:t>tyrekalve,</w:t>
            </w:r>
            <w:r w:rsidR="00883A4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071AC">
              <w:rPr>
                <w:rFonts w:ascii="Verdana" w:hAnsi="Verdana"/>
                <w:sz w:val="14"/>
                <w:szCs w:val="14"/>
              </w:rPr>
              <w:t>tyre,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071AC">
              <w:rPr>
                <w:rFonts w:ascii="Verdana" w:hAnsi="Verdana"/>
                <w:sz w:val="14"/>
                <w:szCs w:val="14"/>
              </w:rPr>
              <w:t>okser,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071AC">
              <w:rPr>
                <w:rFonts w:ascii="Verdana" w:hAnsi="Verdana"/>
                <w:sz w:val="14"/>
                <w:szCs w:val="14"/>
              </w:rPr>
              <w:t>får,</w:t>
            </w:r>
            <w:r w:rsidR="00883A4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071AC">
              <w:rPr>
                <w:rFonts w:ascii="Verdana" w:hAnsi="Verdana"/>
                <w:sz w:val="14"/>
                <w:szCs w:val="14"/>
              </w:rPr>
              <w:t>geder og heste)</w:t>
            </w: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9BA" w:rsidRPr="00A802C6" w:rsidTr="00207A07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F129BA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9BA" w:rsidRPr="00A802C6" w:rsidTr="00207A07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F129BA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9BA" w:rsidRPr="00A802C6" w:rsidTr="00207A07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F129BA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F129BA" w:rsidRPr="00A802C6" w:rsidRDefault="00F129BA" w:rsidP="00207A0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129BA" w:rsidRDefault="00F129BA" w:rsidP="00F129BA">
      <w:pPr>
        <w:rPr>
          <w:rFonts w:ascii="Arial" w:hAnsi="Arial" w:cs="Arial"/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8636"/>
        <w:gridCol w:w="566"/>
        <w:gridCol w:w="644"/>
      </w:tblGrid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</w:p>
          <w:p w:rsidR="00F129BA" w:rsidRPr="00456D5B" w:rsidRDefault="00F129BA" w:rsidP="00207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89" w:type="dxa"/>
            <w:shd w:val="clear" w:color="auto" w:fill="CCFFCC"/>
          </w:tcPr>
          <w:p w:rsidR="00F129BA" w:rsidRPr="00456D5B" w:rsidRDefault="00F129BA" w:rsidP="00207A0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CCFFCC"/>
          </w:tcPr>
          <w:p w:rsidR="00F129BA" w:rsidRPr="00456D5B" w:rsidRDefault="00F129BA" w:rsidP="00207A07">
            <w:pPr>
              <w:jc w:val="center"/>
              <w:rPr>
                <w:rFonts w:ascii="Arial" w:hAnsi="Arial" w:cs="Arial"/>
                <w:b/>
              </w:rPr>
            </w:pPr>
            <w:r w:rsidRPr="00456D5B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644" w:type="dxa"/>
            <w:shd w:val="clear" w:color="auto" w:fill="CCFFCC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  <w:r w:rsidRPr="00456D5B">
              <w:rPr>
                <w:rFonts w:ascii="Arial" w:hAnsi="Arial" w:cs="Arial"/>
                <w:b/>
                <w:sz w:val="22"/>
                <w:szCs w:val="22"/>
              </w:rPr>
              <w:t>NEJ</w:t>
            </w: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Pr="006055A4" w:rsidRDefault="00F129BA" w:rsidP="00207A0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689" w:type="dxa"/>
          </w:tcPr>
          <w:p w:rsidR="00F129BA" w:rsidRPr="006055A4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Arealerne omfatter kun </w:t>
            </w:r>
            <w:r w:rsidRPr="00166C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græsningsegnede arealer, der er fredede, omfattet af </w:t>
            </w:r>
            <w:proofErr w:type="spellStart"/>
            <w:r w:rsidRPr="00166CAF">
              <w:rPr>
                <w:rFonts w:ascii="Arial" w:hAnsi="Arial" w:cs="Arial"/>
                <w:sz w:val="22"/>
                <w:szCs w:val="22"/>
                <w:lang w:eastAsia="en-US"/>
              </w:rPr>
              <w:t>natur</w:t>
            </w:r>
            <w:r w:rsidR="00883A4B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166CAF">
              <w:rPr>
                <w:rFonts w:ascii="Arial" w:hAnsi="Arial" w:cs="Arial"/>
                <w:sz w:val="22"/>
                <w:szCs w:val="22"/>
                <w:lang w:eastAsia="en-US"/>
              </w:rPr>
              <w:t>beskyttelseslovens</w:t>
            </w:r>
            <w:proofErr w:type="spellEnd"/>
            <w:r w:rsidRPr="00166C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§ 3 eller udpeget som Natura 2000-områder samt øvrige arealer med permanent græs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 hvor øvrige arealer højt udgør 50</w:t>
            </w:r>
            <w:r w:rsidR="00883A4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% af det samlede areal.</w:t>
            </w:r>
          </w:p>
        </w:tc>
        <w:tc>
          <w:tcPr>
            <w:tcW w:w="567" w:type="dxa"/>
          </w:tcPr>
          <w:p w:rsidR="00F129BA" w:rsidRPr="00456D5B" w:rsidRDefault="00F129BA" w:rsidP="00207A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Gødningsproduktionen fra det anmeldte dyrehold som opstaldes udgør i perioden 1. oktober til 30. april højest hvad der svarer til en årlig gødningsproduktion fra 15 DE.</w:t>
            </w:r>
          </w:p>
        </w:tc>
        <w:tc>
          <w:tcPr>
            <w:tcW w:w="567" w:type="dxa"/>
          </w:tcPr>
          <w:p w:rsidR="00F129BA" w:rsidRPr="00456D5B" w:rsidRDefault="00F129BA" w:rsidP="00207A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89" w:type="dxa"/>
          </w:tcPr>
          <w:p w:rsidR="00F129BA" w:rsidRPr="00BF325B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Hele det anmeldte dyrehold afgræsser arealerne minimum i perioden 1. maj til 30. september jf. dog spørgsmål 4.</w:t>
            </w:r>
          </w:p>
        </w:tc>
        <w:tc>
          <w:tcPr>
            <w:tcW w:w="567" w:type="dxa"/>
          </w:tcPr>
          <w:p w:rsidR="00F129BA" w:rsidRPr="00456D5B" w:rsidRDefault="00F129BA" w:rsidP="00207A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Pr="006055A4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89" w:type="dxa"/>
          </w:tcPr>
          <w:p w:rsidR="00F129BA" w:rsidRPr="004407F1" w:rsidRDefault="00F129BA" w:rsidP="00207A07">
            <w:pPr>
              <w:rPr>
                <w:rFonts w:ascii="Arial" w:hAnsi="Arial" w:cs="Arial"/>
              </w:rPr>
            </w:pPr>
            <w:r w:rsidRPr="004407F1">
              <w:rPr>
                <w:rFonts w:ascii="Arial" w:hAnsi="Arial" w:cs="Arial"/>
                <w:sz w:val="22"/>
                <w:szCs w:val="22"/>
              </w:rPr>
              <w:t xml:space="preserve">Hvis der indgår Natura 2000 arealer hvor jordrugende fugle indgår i udpegningsgrundlaget afgræsses disse arealer tidligst fra 1. juni og der er højst et antal </w:t>
            </w:r>
            <w:proofErr w:type="gramStart"/>
            <w:r w:rsidRPr="004407F1">
              <w:rPr>
                <w:rFonts w:ascii="Arial" w:hAnsi="Arial" w:cs="Arial"/>
                <w:sz w:val="22"/>
                <w:szCs w:val="22"/>
              </w:rPr>
              <w:t>dyr ,</w:t>
            </w:r>
            <w:proofErr w:type="gramEnd"/>
            <w:r w:rsidRPr="004407F1">
              <w:rPr>
                <w:rFonts w:ascii="Arial" w:hAnsi="Arial" w:cs="Arial"/>
                <w:sz w:val="22"/>
                <w:szCs w:val="22"/>
              </w:rPr>
              <w:t xml:space="preserve"> der svarer til 0,85 dyreenheder i perioden 1. juni til 30. juni.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 afgræsningsperioden tildeles dyreholdet mindre end 10</w:t>
            </w:r>
            <w:r w:rsidR="00883A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% af foderrationen som tilskudsfoder. 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Arealerne til naturafgræsning drives uden udbringning af organisk gødning eller handelsgødning.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 w:rsidRPr="006055A4">
              <w:rPr>
                <w:rFonts w:ascii="Arial" w:hAnsi="Arial" w:cs="Arial"/>
                <w:sz w:val="22"/>
                <w:szCs w:val="22"/>
              </w:rPr>
              <w:t xml:space="preserve">Overholder </w:t>
            </w:r>
            <w:r>
              <w:rPr>
                <w:rFonts w:ascii="Arial" w:hAnsi="Arial" w:cs="Arial"/>
                <w:sz w:val="22"/>
                <w:szCs w:val="22"/>
              </w:rPr>
              <w:t xml:space="preserve">hele </w:t>
            </w:r>
            <w:r w:rsidRPr="006055A4">
              <w:rPr>
                <w:rFonts w:ascii="Arial" w:hAnsi="Arial" w:cs="Arial"/>
                <w:sz w:val="22"/>
                <w:szCs w:val="22"/>
              </w:rPr>
              <w:t xml:space="preserve">husdyrbruget efter udvidelsen </w:t>
            </w:r>
            <w:r>
              <w:rPr>
                <w:rFonts w:ascii="Arial" w:hAnsi="Arial" w:cs="Arial"/>
                <w:sz w:val="22"/>
                <w:szCs w:val="22"/>
              </w:rPr>
              <w:t xml:space="preserve">husdyrgodkendelsesbekendtgørelsens </w:t>
            </w:r>
            <w:r w:rsidRPr="006055A4">
              <w:rPr>
                <w:rFonts w:ascii="Arial" w:hAnsi="Arial" w:cs="Arial"/>
                <w:sz w:val="22"/>
                <w:szCs w:val="22"/>
              </w:rPr>
              <w:t>beskyttelsesniveau</w:t>
            </w:r>
            <w:r>
              <w:rPr>
                <w:rFonts w:ascii="Arial" w:hAnsi="Arial" w:cs="Arial"/>
                <w:sz w:val="22"/>
                <w:szCs w:val="22"/>
              </w:rPr>
              <w:t xml:space="preserve"> for lugt.  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Opføres der nyt staldanlæg i tilknytning til eksisterende staldanlæg eller opføres tilbygning til eksisterende staldanlæg.</w:t>
            </w:r>
          </w:p>
          <w:p w:rsidR="00F129BA" w:rsidRPr="009A5794" w:rsidRDefault="00F129BA" w:rsidP="00207A07">
            <w:pPr>
              <w:rPr>
                <w:rFonts w:ascii="Arial" w:hAnsi="Arial" w:cs="Arial"/>
                <w:sz w:val="18"/>
                <w:szCs w:val="18"/>
              </w:rPr>
            </w:pPr>
            <w:r w:rsidRPr="009A5794">
              <w:rPr>
                <w:rFonts w:ascii="Arial" w:hAnsi="Arial" w:cs="Arial"/>
                <w:sz w:val="18"/>
                <w:szCs w:val="18"/>
              </w:rPr>
              <w:t>(Ved ja besvar spørgsmål 9-13. Ved nej gå til spørgsmål 14).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Kan ændring </w:t>
            </w:r>
            <w:r>
              <w:rPr>
                <w:rFonts w:ascii="Arial" w:hAnsi="Arial" w:cs="Arial"/>
                <w:sz w:val="22"/>
                <w:szCs w:val="22"/>
              </w:rPr>
              <w:t xml:space="preserve">eller udvidelse af staldanlæg </w:t>
            </w:r>
            <w:r w:rsidRPr="004F7469">
              <w:rPr>
                <w:rFonts w:ascii="Arial" w:hAnsi="Arial" w:cs="Arial"/>
                <w:sz w:val="22"/>
                <w:szCs w:val="22"/>
              </w:rPr>
              <w:t>ske uden væsentlige ændringer i eksisterende terræn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remstår </w:t>
            </w:r>
            <w:r>
              <w:rPr>
                <w:rFonts w:ascii="Arial" w:hAnsi="Arial" w:cs="Arial"/>
                <w:sz w:val="22"/>
                <w:szCs w:val="22"/>
              </w:rPr>
              <w:t xml:space="preserve">ændringen eller udvidelsen </w:t>
            </w:r>
            <w:r w:rsidRPr="004F7469">
              <w:rPr>
                <w:rFonts w:ascii="Arial" w:hAnsi="Arial" w:cs="Arial"/>
                <w:sz w:val="22"/>
                <w:szCs w:val="22"/>
              </w:rPr>
              <w:t>i samme byggestil som det eksisterende staldanlæg, herunder ydre byggematerialer, farver og taghældning.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Tilbygning eller nyt staldanlæg udføres så bredden 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ikke </w:t>
            </w:r>
            <w:r>
              <w:rPr>
                <w:rFonts w:ascii="Arial" w:hAnsi="Arial" w:cs="Arial"/>
                <w:sz w:val="22"/>
                <w:szCs w:val="22"/>
              </w:rPr>
              <w:t xml:space="preserve">bliver større end 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eksisterende staldanlægs bredde </w:t>
            </w: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 5 %, dog maksimalt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4F7469">
                <w:rPr>
                  <w:rFonts w:ascii="Arial" w:hAnsi="Arial" w:cs="Arial"/>
                  <w:sz w:val="22"/>
                  <w:szCs w:val="22"/>
                </w:rPr>
                <w:t>2 meter</w:t>
              </w:r>
            </w:smartTag>
            <w:r w:rsidRPr="004F746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Bygningshøjde, herunder taghøjde, </w:t>
            </w:r>
            <w:r>
              <w:rPr>
                <w:rFonts w:ascii="Arial" w:hAnsi="Arial" w:cs="Arial"/>
                <w:sz w:val="22"/>
                <w:szCs w:val="22"/>
              </w:rPr>
              <w:t xml:space="preserve">bliver maximalt </w:t>
            </w:r>
            <w:smartTag w:uri="urn:schemas-microsoft-com:office:smarttags" w:element="metricconverter">
              <w:smartTagPr>
                <w:attr w:name="ProductID" w:val="1,5 meter"/>
              </w:smartTagPr>
              <w:r>
                <w:rPr>
                  <w:rFonts w:ascii="Arial" w:hAnsi="Arial" w:cs="Arial"/>
                  <w:sz w:val="22"/>
                  <w:szCs w:val="22"/>
                </w:rPr>
                <w:t>1,5 meter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højere end </w:t>
            </w:r>
            <w:r w:rsidRPr="004F7469">
              <w:rPr>
                <w:rFonts w:ascii="Arial" w:hAnsi="Arial" w:cs="Arial"/>
                <w:sz w:val="22"/>
                <w:szCs w:val="22"/>
              </w:rPr>
              <w:t>det eksisterende staldanlægs højde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8689" w:type="dxa"/>
          </w:tcPr>
          <w:p w:rsidR="00F129BA" w:rsidRPr="004F7469" w:rsidRDefault="00F129BA" w:rsidP="00207A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Er den korteste afstand </w:t>
            </w:r>
            <w:r>
              <w:rPr>
                <w:rFonts w:ascii="Arial" w:hAnsi="Arial" w:cs="Arial"/>
                <w:sz w:val="22"/>
                <w:szCs w:val="22"/>
              </w:rPr>
              <w:t xml:space="preserve">fra det anlæg, der påtænkes ændret eller udvidet 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til nabobeboelse større end </w:t>
            </w:r>
            <w:smartTag w:uri="urn:schemas-microsoft-com:office:smarttags" w:element="metricconverter">
              <w:smartTagPr>
                <w:attr w:name="ProductID" w:val="100 meter"/>
              </w:smartTagPr>
              <w:r w:rsidRPr="004F7469">
                <w:rPr>
                  <w:rFonts w:ascii="Arial" w:hAnsi="Arial" w:cs="Arial"/>
                  <w:b/>
                  <w:sz w:val="22"/>
                  <w:szCs w:val="22"/>
                </w:rPr>
                <w:t>100 meter</w:t>
              </w:r>
            </w:smartTag>
            <w:r w:rsidRPr="004F74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573B6">
              <w:rPr>
                <w:rFonts w:ascii="Arial" w:hAnsi="Arial" w:cs="Arial"/>
                <w:sz w:val="20"/>
                <w:szCs w:val="20"/>
              </w:rPr>
              <w:t>Hvis nej skal tilbygningen eller ændringen udføres i modsat retning af nabobeboelse.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Opføres der nyt staldanlæg uden tilknytning til ejendommens hidtidige bebyggelsesarealer.</w:t>
            </w:r>
          </w:p>
          <w:p w:rsidR="00F129BA" w:rsidRDefault="00F129BA" w:rsidP="00207A07">
            <w:pPr>
              <w:rPr>
                <w:rFonts w:ascii="Arial" w:hAnsi="Arial" w:cs="Arial"/>
              </w:rPr>
            </w:pPr>
            <w:r w:rsidRPr="009A5794">
              <w:rPr>
                <w:rFonts w:ascii="Arial" w:hAnsi="Arial" w:cs="Arial"/>
                <w:sz w:val="18"/>
                <w:szCs w:val="18"/>
              </w:rPr>
              <w:t xml:space="preserve">(Ved ja besvar spørgsmål </w:t>
            </w:r>
            <w:r>
              <w:rPr>
                <w:rFonts w:ascii="Arial" w:hAnsi="Arial" w:cs="Arial"/>
                <w:sz w:val="18"/>
                <w:szCs w:val="18"/>
              </w:rPr>
              <w:t>15-18</w:t>
            </w:r>
            <w:r w:rsidRPr="009A5794">
              <w:rPr>
                <w:rFonts w:ascii="Arial" w:hAnsi="Arial" w:cs="Arial"/>
                <w:sz w:val="18"/>
                <w:szCs w:val="18"/>
              </w:rPr>
              <w:t>. Ved nej gå til spørgsmål 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A5794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89" w:type="dxa"/>
          </w:tcPr>
          <w:p w:rsidR="00F129BA" w:rsidRDefault="00F129BA" w:rsidP="0088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Byggeriets størrelse modsvarer det anmeldte dyrehold 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Byggeriets højde bliver maksimalt </w:t>
            </w:r>
            <w:smartTag w:uri="urn:schemas-microsoft-com:office:smarttags" w:element="metricconverter">
              <w:smartTagPr>
                <w:attr w:name="ProductID" w:val="4,5 meter"/>
              </w:smartTagPr>
              <w:r>
                <w:rPr>
                  <w:rFonts w:ascii="Arial" w:hAnsi="Arial" w:cs="Arial"/>
                  <w:sz w:val="22"/>
                  <w:szCs w:val="22"/>
                </w:rPr>
                <w:t>4,5 meter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målt fra terræn til tagryg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Byggeriet udføres så det ikke medfører væsentlige ændringer i eksisterende terræn.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8689" w:type="dxa"/>
          </w:tcPr>
          <w:p w:rsidR="00F129BA" w:rsidRPr="002943C6" w:rsidRDefault="00F129BA" w:rsidP="00207A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2943C6">
              <w:rPr>
                <w:rFonts w:ascii="Arial" w:hAnsi="Arial" w:cs="Arial"/>
                <w:sz w:val="22"/>
                <w:szCs w:val="22"/>
              </w:rPr>
              <w:t>remstår</w:t>
            </w:r>
            <w:r>
              <w:rPr>
                <w:rFonts w:ascii="Arial" w:hAnsi="Arial" w:cs="Arial"/>
                <w:sz w:val="22"/>
                <w:szCs w:val="22"/>
              </w:rPr>
              <w:t xml:space="preserve"> byggeriet i sædvanlige byggematerialer og med jordfarvede, ikke-reflekterende overflader 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Hvis nyt staldanlæg jf. spørgsmål 14 er beliggende i områder der i kommuneplanen er udpeget med landskabelige værdier, værdifulde kulturmiljøer eller nationale geologiske interesseområder fjernes staldanlægget senest 3 år efter, at afgræsning er ophørt, eller hvis der tre på hinanden følgende år ikke sker afgræsning af arealet, medmindre der forinden er søgt om godkendelse af byggeriet efter husdyrgodkendelsesloven.   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Ved ansøgning jf. punkt 19 fjernes byggeriet senest tre måneder efter at sagen er endelig afgjort med et afslag. </w:t>
            </w:r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8689" w:type="dxa"/>
          </w:tcPr>
          <w:p w:rsidR="00F129BA" w:rsidRPr="00AF556F" w:rsidRDefault="00F129BA" w:rsidP="00207A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F556F">
              <w:rPr>
                <w:rFonts w:ascii="Arial" w:hAnsi="Arial" w:cs="Arial"/>
                <w:sz w:val="18"/>
                <w:szCs w:val="18"/>
              </w:rPr>
              <w:t xml:space="preserve">Ved </w:t>
            </w:r>
            <w:r w:rsidRPr="00AF556F">
              <w:rPr>
                <w:rFonts w:ascii="Arial" w:hAnsi="Arial" w:cs="Arial"/>
                <w:b/>
                <w:sz w:val="18"/>
                <w:szCs w:val="18"/>
              </w:rPr>
              <w:t xml:space="preserve">ja </w:t>
            </w:r>
            <w:r w:rsidRPr="00AF556F">
              <w:rPr>
                <w:rFonts w:ascii="Arial" w:hAnsi="Arial" w:cs="Arial"/>
                <w:sz w:val="18"/>
                <w:szCs w:val="18"/>
              </w:rPr>
              <w:t>til spørgsmål 8 eller 14 besvar spørgsmål 21-27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AF556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129BA" w:rsidRPr="00636604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Er korteste afstand fra </w:t>
            </w:r>
            <w:r>
              <w:rPr>
                <w:rFonts w:ascii="Arial" w:hAnsi="Arial" w:cs="Arial"/>
                <w:sz w:val="22"/>
                <w:szCs w:val="22"/>
              </w:rPr>
              <w:t xml:space="preserve">staldanlæg 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til enkelt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andindvindingsanlæg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4F7469">
                <w:rPr>
                  <w:rFonts w:ascii="Arial" w:hAnsi="Arial" w:cs="Arial"/>
                  <w:sz w:val="22"/>
                  <w:szCs w:val="22"/>
                </w:rPr>
                <w:t>25 meter</w:t>
              </w:r>
            </w:smartTag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Er korteste afstand fra </w:t>
            </w:r>
            <w:r>
              <w:rPr>
                <w:rFonts w:ascii="Arial" w:hAnsi="Arial" w:cs="Arial"/>
                <w:sz w:val="22"/>
                <w:szCs w:val="22"/>
              </w:rPr>
              <w:t xml:space="preserve">staldanlæg 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til almene vandindvindingsanlæg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4F7469">
                <w:rPr>
                  <w:rFonts w:ascii="Arial" w:hAnsi="Arial" w:cs="Arial"/>
                  <w:sz w:val="22"/>
                  <w:szCs w:val="22"/>
                </w:rPr>
                <w:t>50 meter</w:t>
              </w:r>
            </w:smartTag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Er korteste afstand fra </w:t>
            </w:r>
            <w:r>
              <w:rPr>
                <w:rFonts w:ascii="Arial" w:hAnsi="Arial" w:cs="Arial"/>
                <w:sz w:val="22"/>
                <w:szCs w:val="22"/>
              </w:rPr>
              <w:t xml:space="preserve">staldanlæg </w:t>
            </w:r>
            <w:r w:rsidRPr="004F7469">
              <w:rPr>
                <w:rFonts w:ascii="Arial" w:hAnsi="Arial" w:cs="Arial"/>
                <w:sz w:val="22"/>
                <w:szCs w:val="22"/>
              </w:rPr>
              <w:t>til v</w:t>
            </w:r>
            <w:r w:rsidRPr="004F7469">
              <w:rPr>
                <w:rFonts w:ascii="Arial" w:hAnsi="Arial" w:cs="Arial"/>
                <w:noProof/>
                <w:sz w:val="22"/>
                <w:szCs w:val="22"/>
              </w:rPr>
              <w:t>andløb (herunder dræn)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4F7469">
                <w:rPr>
                  <w:rFonts w:ascii="Arial" w:hAnsi="Arial" w:cs="Arial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8689" w:type="dxa"/>
          </w:tcPr>
          <w:p w:rsidR="00F129BA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Er korteste afstand fra </w:t>
            </w:r>
            <w:r>
              <w:rPr>
                <w:rFonts w:ascii="Arial" w:hAnsi="Arial" w:cs="Arial"/>
                <w:sz w:val="22"/>
                <w:szCs w:val="22"/>
              </w:rPr>
              <w:t xml:space="preserve">staldanlæg </w:t>
            </w:r>
            <w:r w:rsidRPr="004F7469">
              <w:rPr>
                <w:rFonts w:ascii="Arial" w:hAnsi="Arial" w:cs="Arial"/>
                <w:sz w:val="22"/>
                <w:szCs w:val="22"/>
              </w:rPr>
              <w:t>til o</w:t>
            </w:r>
            <w:r w:rsidRPr="004F7469">
              <w:rPr>
                <w:rFonts w:ascii="Arial" w:hAnsi="Arial" w:cs="Arial"/>
                <w:noProof/>
                <w:sz w:val="22"/>
                <w:szCs w:val="22"/>
              </w:rPr>
              <w:t>ffentlig vej og privat fællesvej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4F7469">
                <w:rPr>
                  <w:rFonts w:ascii="Arial" w:hAnsi="Arial" w:cs="Arial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89" w:type="dxa"/>
          </w:tcPr>
          <w:p w:rsidR="00F129BA" w:rsidRPr="004F7469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Er korteste afstand fra </w:t>
            </w:r>
            <w:r>
              <w:rPr>
                <w:rFonts w:ascii="Arial" w:hAnsi="Arial" w:cs="Arial"/>
                <w:sz w:val="22"/>
                <w:szCs w:val="22"/>
              </w:rPr>
              <w:t xml:space="preserve">staldanlæg 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til levnedsmiddelvirksomhed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4F7469">
                <w:rPr>
                  <w:rFonts w:ascii="Arial" w:hAnsi="Arial" w:cs="Arial"/>
                  <w:sz w:val="22"/>
                  <w:szCs w:val="22"/>
                </w:rPr>
                <w:t>25 meter</w:t>
              </w:r>
            </w:smartTag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</w:t>
            </w:r>
          </w:p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89" w:type="dxa"/>
          </w:tcPr>
          <w:p w:rsidR="00F129BA" w:rsidRPr="004F7469" w:rsidRDefault="00F129BA" w:rsidP="00207A07">
            <w:pPr>
              <w:rPr>
                <w:rFonts w:ascii="Arial" w:hAnsi="Arial" w:cs="Arial"/>
              </w:rPr>
            </w:pPr>
            <w:r w:rsidRPr="004F7469">
              <w:rPr>
                <w:rFonts w:ascii="Arial" w:hAnsi="Arial" w:cs="Arial"/>
                <w:sz w:val="22"/>
                <w:szCs w:val="22"/>
              </w:rPr>
              <w:t xml:space="preserve">Er korteste afstand fra </w:t>
            </w:r>
            <w:r>
              <w:rPr>
                <w:rFonts w:ascii="Arial" w:hAnsi="Arial" w:cs="Arial"/>
                <w:sz w:val="22"/>
                <w:szCs w:val="22"/>
              </w:rPr>
              <w:t xml:space="preserve">staldanlæg </w:t>
            </w:r>
            <w:r w:rsidRPr="004F7469">
              <w:rPr>
                <w:rFonts w:ascii="Arial" w:hAnsi="Arial" w:cs="Arial"/>
                <w:sz w:val="22"/>
                <w:szCs w:val="22"/>
              </w:rPr>
              <w:t xml:space="preserve">til naboskel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4F7469">
                <w:rPr>
                  <w:rFonts w:ascii="Arial" w:hAnsi="Arial" w:cs="Arial"/>
                  <w:sz w:val="22"/>
                  <w:szCs w:val="22"/>
                </w:rPr>
                <w:t>30 meter</w:t>
              </w:r>
            </w:smartTag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  <w:tr w:rsidR="00F129BA" w:rsidRPr="00456D5B" w:rsidTr="00207A07">
        <w:tc>
          <w:tcPr>
            <w:tcW w:w="468" w:type="dxa"/>
            <w:shd w:val="clear" w:color="auto" w:fill="CCFFCC"/>
            <w:vAlign w:val="center"/>
          </w:tcPr>
          <w:p w:rsidR="00F129BA" w:rsidRDefault="00F129BA" w:rsidP="00207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8689" w:type="dxa"/>
          </w:tcPr>
          <w:p w:rsidR="00F129BA" w:rsidRPr="004F7469" w:rsidRDefault="00F129BA" w:rsidP="00207A07">
            <w:pPr>
              <w:rPr>
                <w:rFonts w:ascii="Arial" w:hAnsi="Arial" w:cs="Arial"/>
              </w:rPr>
            </w:pPr>
            <w:r w:rsidRPr="009108B3">
              <w:rPr>
                <w:rFonts w:ascii="Arial" w:hAnsi="Arial" w:cs="Arial"/>
                <w:color w:val="000000"/>
                <w:sz w:val="22"/>
                <w:szCs w:val="22"/>
              </w:rPr>
              <w:t xml:space="preserve">Er korteste afstand fra </w:t>
            </w:r>
            <w:r>
              <w:rPr>
                <w:rFonts w:ascii="Arial" w:hAnsi="Arial" w:cs="Arial"/>
                <w:sz w:val="22"/>
                <w:szCs w:val="22"/>
              </w:rPr>
              <w:t xml:space="preserve">staldanlæg </w:t>
            </w:r>
            <w:r w:rsidRPr="009108B3">
              <w:rPr>
                <w:rFonts w:ascii="Arial" w:hAnsi="Arial" w:cs="Arial"/>
                <w:color w:val="000000"/>
                <w:sz w:val="22"/>
                <w:szCs w:val="22"/>
              </w:rPr>
              <w:t xml:space="preserve">til beboelse på samme ejendom større end </w:t>
            </w:r>
            <w:smartTag w:uri="urn:schemas-microsoft-com:office:smarttags" w:element="metricconverter">
              <w:smartTagPr>
                <w:attr w:name="ProductID" w:val="15 meter"/>
              </w:smartTagPr>
              <w:r w:rsidRPr="009108B3">
                <w:rPr>
                  <w:rFonts w:ascii="Arial" w:hAnsi="Arial" w:cs="Arial"/>
                  <w:color w:val="000000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67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F129BA" w:rsidRPr="00456D5B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</w:tbl>
    <w:p w:rsidR="00F129BA" w:rsidRDefault="00F129BA" w:rsidP="00F129BA">
      <w:pPr>
        <w:rPr>
          <w:rFonts w:ascii="Arial" w:hAnsi="Arial" w:cs="Arial"/>
          <w:b/>
          <w:sz w:val="22"/>
          <w:szCs w:val="22"/>
        </w:rPr>
        <w:sectPr w:rsidR="00F129BA" w:rsidSect="008C778A"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720"/>
      </w:tblGrid>
      <w:tr w:rsidR="00F129BA" w:rsidRPr="00A22228" w:rsidTr="00207A07">
        <w:trPr>
          <w:cantSplit/>
          <w:trHeight w:val="1134"/>
        </w:trPr>
        <w:tc>
          <w:tcPr>
            <w:tcW w:w="648" w:type="dxa"/>
            <w:shd w:val="clear" w:color="auto" w:fill="CCFFCC"/>
            <w:textDirection w:val="btLr"/>
            <w:vAlign w:val="center"/>
          </w:tcPr>
          <w:p w:rsidR="00F129BA" w:rsidRPr="00A750CC" w:rsidRDefault="00F129BA" w:rsidP="00207A07">
            <w:pPr>
              <w:ind w:left="113" w:right="113"/>
              <w:rPr>
                <w:rFonts w:ascii="Arial" w:hAnsi="Arial" w:cs="Arial"/>
                <w:color w:val="000000"/>
              </w:rPr>
            </w:pPr>
            <w:r w:rsidRPr="00A750C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Ansøgers bemærkninger</w:t>
            </w:r>
          </w:p>
        </w:tc>
        <w:tc>
          <w:tcPr>
            <w:tcW w:w="9720" w:type="dxa"/>
          </w:tcPr>
          <w:p w:rsidR="00F129BA" w:rsidRPr="00A750CC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129BA" w:rsidRPr="00A750CC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129BA" w:rsidRPr="00A750CC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129BA" w:rsidRPr="00A750CC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129BA" w:rsidRPr="00A750CC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129BA" w:rsidRPr="00A750CC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129BA" w:rsidRPr="00A750CC" w:rsidRDefault="00F129BA" w:rsidP="00207A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F129BA" w:rsidRDefault="00F129BA" w:rsidP="00F129BA">
      <w:pPr>
        <w:rPr>
          <w:rFonts w:ascii="Arial" w:hAnsi="Arial" w:cs="Arial"/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720"/>
      </w:tblGrid>
      <w:tr w:rsidR="00F129BA" w:rsidTr="00207A07">
        <w:trPr>
          <w:cantSplit/>
          <w:trHeight w:val="1134"/>
        </w:trPr>
        <w:tc>
          <w:tcPr>
            <w:tcW w:w="648" w:type="dxa"/>
            <w:shd w:val="clear" w:color="auto" w:fill="CCFFCC"/>
            <w:textDirection w:val="btLr"/>
          </w:tcPr>
          <w:p w:rsidR="00F129BA" w:rsidRPr="00A750CC" w:rsidRDefault="00F129BA" w:rsidP="00207A0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>Anmeldelsen</w:t>
            </w:r>
          </w:p>
        </w:tc>
        <w:tc>
          <w:tcPr>
            <w:tcW w:w="9720" w:type="dxa"/>
          </w:tcPr>
          <w:p w:rsidR="00F129BA" w:rsidRPr="00A750CC" w:rsidRDefault="00F129BA" w:rsidP="00207A07">
            <w:pPr>
              <w:rPr>
                <w:rFonts w:ascii="Arial" w:hAnsi="Arial" w:cs="Arial"/>
                <w:b/>
              </w:rPr>
            </w:pPr>
          </w:p>
          <w:p w:rsidR="00F129BA" w:rsidRPr="00A750CC" w:rsidRDefault="00F129BA" w:rsidP="00207A07">
            <w:p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b/>
                <w:sz w:val="22"/>
                <w:szCs w:val="22"/>
              </w:rPr>
              <w:t xml:space="preserve">Anmeldelsen </w:t>
            </w:r>
            <w:r w:rsidRPr="00A750CC">
              <w:rPr>
                <w:rFonts w:ascii="Arial" w:hAnsi="Arial" w:cs="Arial"/>
                <w:sz w:val="22"/>
                <w:szCs w:val="22"/>
              </w:rPr>
              <w:t>skal vedlægges kort i maksimum målestok 1:10.000 med oplysninger om:</w:t>
            </w:r>
          </w:p>
          <w:p w:rsidR="00F129BA" w:rsidRPr="00A750CC" w:rsidRDefault="00F129BA" w:rsidP="00207A0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 xml:space="preserve">Placering af eksisterende bygninger </w:t>
            </w:r>
            <w:r>
              <w:rPr>
                <w:rFonts w:ascii="Arial" w:hAnsi="Arial" w:cs="Arial"/>
                <w:sz w:val="22"/>
                <w:szCs w:val="22"/>
              </w:rPr>
              <w:t>og</w:t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staldanlæg for</w:t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 det anmeldte</w:t>
            </w:r>
            <w:r>
              <w:rPr>
                <w:rFonts w:ascii="Arial" w:hAnsi="Arial" w:cs="Arial"/>
                <w:sz w:val="22"/>
                <w:szCs w:val="22"/>
              </w:rPr>
              <w:t xml:space="preserve"> dyrehold. </w:t>
            </w:r>
          </w:p>
          <w:p w:rsidR="00F129BA" w:rsidRPr="00CE3CD1" w:rsidRDefault="00F129BA" w:rsidP="00207A0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 xml:space="preserve">Kort over </w:t>
            </w:r>
            <w:r>
              <w:rPr>
                <w:rFonts w:ascii="Arial" w:hAnsi="Arial" w:cs="Arial"/>
                <w:sz w:val="22"/>
                <w:szCs w:val="22"/>
              </w:rPr>
              <w:t>græsningsegnede arealer fordelt på:</w:t>
            </w:r>
          </w:p>
          <w:p w:rsidR="00F129BA" w:rsidRDefault="00F129BA" w:rsidP="00F129BA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Fredede arealer</w:t>
            </w:r>
          </w:p>
          <w:p w:rsidR="00F129BA" w:rsidRDefault="00F129BA" w:rsidP="00F129BA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3 arealer</w:t>
            </w:r>
          </w:p>
          <w:p w:rsidR="00F129BA" w:rsidRDefault="00F129BA" w:rsidP="00F129BA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 2000 arealer</w:t>
            </w:r>
          </w:p>
          <w:p w:rsidR="00F129BA" w:rsidRPr="00A750CC" w:rsidRDefault="00F129BA" w:rsidP="00F129BA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Øvrige arealer med permanent græs </w:t>
            </w:r>
            <w:r w:rsidRPr="002F0E2A">
              <w:rPr>
                <w:rFonts w:ascii="Arial" w:hAnsi="Arial" w:cs="Arial"/>
                <w:sz w:val="20"/>
                <w:szCs w:val="20"/>
              </w:rPr>
              <w:t>(</w:t>
            </w:r>
            <w:r w:rsidRPr="002F0E2A">
              <w:rPr>
                <w:rFonts w:ascii="Arial" w:hAnsi="Arial" w:cs="Arial"/>
                <w:sz w:val="18"/>
                <w:szCs w:val="18"/>
              </w:rPr>
              <w:t>må max udgøre 50</w:t>
            </w:r>
            <w:r w:rsidR="00883A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0E2A">
              <w:rPr>
                <w:rFonts w:ascii="Arial" w:hAnsi="Arial" w:cs="Arial"/>
                <w:sz w:val="18"/>
                <w:szCs w:val="18"/>
              </w:rPr>
              <w:t>% af samlet areal)</w:t>
            </w:r>
          </w:p>
          <w:p w:rsidR="00F129BA" w:rsidRPr="00A750CC" w:rsidRDefault="00F129BA" w:rsidP="00207A07">
            <w:pPr>
              <w:ind w:left="360"/>
              <w:rPr>
                <w:rFonts w:ascii="Arial" w:hAnsi="Arial" w:cs="Arial"/>
              </w:rPr>
            </w:pPr>
          </w:p>
          <w:p w:rsidR="00F129BA" w:rsidRPr="00A750CC" w:rsidRDefault="00F129BA" w:rsidP="00207A07">
            <w:pPr>
              <w:ind w:left="360"/>
              <w:rPr>
                <w:rFonts w:ascii="Arial" w:hAnsi="Arial" w:cs="Arial"/>
              </w:rPr>
            </w:pPr>
          </w:p>
          <w:p w:rsidR="00F129BA" w:rsidRPr="00A750CC" w:rsidRDefault="00F129BA" w:rsidP="00207A07">
            <w:p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 xml:space="preserve">De nødvendige bilag indsendes </w:t>
            </w:r>
            <w:r w:rsidRPr="00A750CC">
              <w:rPr>
                <w:rFonts w:ascii="Arial" w:hAnsi="Arial" w:cs="Arial"/>
                <w:sz w:val="22"/>
                <w:szCs w:val="22"/>
              </w:rPr>
              <w:tab/>
            </w:r>
            <w:r w:rsidRPr="00A750CC">
              <w:rPr>
                <w:rFonts w:ascii="Arial" w:hAnsi="Arial" w:cs="Arial"/>
                <w:sz w:val="22"/>
                <w:szCs w:val="22"/>
              </w:rPr>
              <w:tab/>
              <w:t xml:space="preserve">                      </w:t>
            </w:r>
            <w:proofErr w:type="gramStart"/>
            <w:r w:rsidR="00883A4B">
              <w:rPr>
                <w:rFonts w:ascii="Arial" w:hAnsi="Arial" w:cs="Arial"/>
                <w:sz w:val="22"/>
                <w:szCs w:val="22"/>
              </w:rPr>
              <w:t>E</w:t>
            </w:r>
            <w:r w:rsidRPr="00A750CC">
              <w:rPr>
                <w:rFonts w:ascii="Arial" w:hAnsi="Arial" w:cs="Arial"/>
                <w:sz w:val="22"/>
                <w:szCs w:val="22"/>
              </w:rPr>
              <w:t>lek</w:t>
            </w:r>
            <w:r w:rsidR="00883A4B">
              <w:rPr>
                <w:rFonts w:ascii="Arial" w:hAnsi="Arial" w:cs="Arial"/>
                <w:sz w:val="22"/>
                <w:szCs w:val="22"/>
              </w:rPr>
              <w:t xml:space="preserve">tronisk: </w:t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A750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83A4B">
              <w:rPr>
                <w:rFonts w:ascii="Arial" w:hAnsi="Arial" w:cs="Arial"/>
                <w:sz w:val="22"/>
                <w:szCs w:val="22"/>
              </w:rPr>
              <w:t>P</w:t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apir:   </w:t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0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Pr="00A750CC" w:rsidRDefault="00F129BA" w:rsidP="00207A07">
            <w:pPr>
              <w:rPr>
                <w:rFonts w:ascii="Arial" w:hAnsi="Arial" w:cs="Arial"/>
              </w:rPr>
            </w:pPr>
          </w:p>
          <w:p w:rsidR="00F129BA" w:rsidRPr="00A750CC" w:rsidRDefault="00F129BA" w:rsidP="00207A07">
            <w:pPr>
              <w:rPr>
                <w:rFonts w:ascii="Arial" w:hAnsi="Arial" w:cs="Arial"/>
              </w:rPr>
            </w:pPr>
          </w:p>
          <w:p w:rsidR="00F129BA" w:rsidRPr="00A750CC" w:rsidRDefault="00F129BA" w:rsidP="00207A07">
            <w:p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 xml:space="preserve">Der indsendes samtidig ansøgning i husdyrgodkendelse. </w:t>
            </w:r>
            <w:proofErr w:type="spellStart"/>
            <w:r w:rsidRPr="00A750CC">
              <w:rPr>
                <w:rFonts w:ascii="Arial" w:hAnsi="Arial" w:cs="Arial"/>
                <w:sz w:val="22"/>
                <w:szCs w:val="22"/>
              </w:rPr>
              <w:t>dk</w:t>
            </w:r>
            <w:proofErr w:type="spellEnd"/>
            <w:r w:rsidRPr="00A750CC">
              <w:rPr>
                <w:rFonts w:ascii="Arial" w:hAnsi="Arial" w:cs="Arial"/>
                <w:sz w:val="22"/>
                <w:szCs w:val="22"/>
              </w:rPr>
              <w:t xml:space="preserve"> (type fiktiv)</w:t>
            </w:r>
          </w:p>
          <w:p w:rsidR="00F129BA" w:rsidRPr="00A750CC" w:rsidRDefault="00F129BA" w:rsidP="00207A07">
            <w:p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 xml:space="preserve">til dokumentation for at krav til lugt </w:t>
            </w:r>
            <w:proofErr w:type="gramStart"/>
            <w:r w:rsidRPr="00A750CC">
              <w:rPr>
                <w:rFonts w:ascii="Arial" w:hAnsi="Arial" w:cs="Arial"/>
                <w:sz w:val="22"/>
                <w:szCs w:val="22"/>
              </w:rPr>
              <w:t xml:space="preserve">overholdt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750CC">
              <w:rPr>
                <w:rFonts w:ascii="Arial" w:hAnsi="Arial" w:cs="Arial"/>
              </w:rPr>
              <w:t>Ja</w:t>
            </w:r>
            <w:proofErr w:type="gramEnd"/>
            <w:r w:rsidRPr="00A750CC">
              <w:rPr>
                <w:rFonts w:ascii="Arial" w:hAnsi="Arial" w:cs="Arial"/>
              </w:rPr>
              <w:t xml:space="preserve">:  </w:t>
            </w:r>
            <w:r w:rsidRPr="00A750CC">
              <w:rPr>
                <w:rFonts w:ascii="Arial" w:hAnsi="Arial" w:cs="Arial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0CC">
              <w:rPr>
                <w:rFonts w:ascii="Arial" w:hAnsi="Arial" w:cs="Arial"/>
              </w:rPr>
              <w:instrText xml:space="preserve"> FORMCHECKBOX </w:instrText>
            </w:r>
            <w:r w:rsidR="00E653AA">
              <w:rPr>
                <w:rFonts w:ascii="Arial" w:hAnsi="Arial" w:cs="Arial"/>
              </w:rPr>
            </w:r>
            <w:r w:rsidR="00E653AA">
              <w:rPr>
                <w:rFonts w:ascii="Arial" w:hAnsi="Arial" w:cs="Arial"/>
              </w:rPr>
              <w:fldChar w:fldCharType="separate"/>
            </w:r>
            <w:r w:rsidRPr="00A750CC">
              <w:rPr>
                <w:rFonts w:ascii="Arial" w:hAnsi="Arial" w:cs="Arial"/>
              </w:rPr>
              <w:fldChar w:fldCharType="end"/>
            </w:r>
            <w:r w:rsidRPr="00A750CC">
              <w:rPr>
                <w:rFonts w:ascii="Arial" w:hAnsi="Arial" w:cs="Arial"/>
              </w:rPr>
              <w:t xml:space="preserve">        Nej: </w:t>
            </w:r>
            <w:r w:rsidRPr="00A750CC">
              <w:rPr>
                <w:rFonts w:ascii="Arial" w:hAnsi="Arial" w:cs="Arial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0CC">
              <w:rPr>
                <w:rFonts w:ascii="Arial" w:hAnsi="Arial" w:cs="Arial"/>
              </w:rPr>
              <w:instrText xml:space="preserve"> FORMCHECKBOX </w:instrText>
            </w:r>
            <w:r w:rsidR="00E653AA">
              <w:rPr>
                <w:rFonts w:ascii="Arial" w:hAnsi="Arial" w:cs="Arial"/>
              </w:rPr>
            </w:r>
            <w:r w:rsidR="00E653AA">
              <w:rPr>
                <w:rFonts w:ascii="Arial" w:hAnsi="Arial" w:cs="Arial"/>
              </w:rPr>
              <w:fldChar w:fldCharType="separate"/>
            </w:r>
            <w:r w:rsidRPr="00A750CC">
              <w:rPr>
                <w:rFonts w:ascii="Arial" w:hAnsi="Arial" w:cs="Arial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b/>
              </w:rPr>
            </w:pPr>
          </w:p>
          <w:p w:rsidR="00F129BA" w:rsidRDefault="00F129BA" w:rsidP="00207A07">
            <w:pPr>
              <w:rPr>
                <w:rFonts w:ascii="Arial" w:hAnsi="Arial" w:cs="Arial"/>
                <w:b/>
              </w:rPr>
            </w:pPr>
          </w:p>
          <w:p w:rsidR="00F129BA" w:rsidRPr="00A750CC" w:rsidRDefault="00F129BA" w:rsidP="00207A07">
            <w:pPr>
              <w:rPr>
                <w:rFonts w:ascii="Arial" w:hAnsi="Arial" w:cs="Arial"/>
                <w:b/>
              </w:rPr>
            </w:pPr>
          </w:p>
        </w:tc>
      </w:tr>
    </w:tbl>
    <w:p w:rsidR="00F129BA" w:rsidRDefault="00F129BA" w:rsidP="00F129BA">
      <w:pPr>
        <w:rPr>
          <w:rFonts w:ascii="Arial" w:hAnsi="Arial" w:cs="Arial"/>
          <w:b/>
          <w:sz w:val="22"/>
          <w:szCs w:val="22"/>
        </w:rPr>
      </w:pP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7020"/>
      </w:tblGrid>
      <w:tr w:rsidR="00F129BA" w:rsidTr="00207A07">
        <w:tc>
          <w:tcPr>
            <w:tcW w:w="1548" w:type="dxa"/>
            <w:tcBorders>
              <w:bottom w:val="single" w:sz="4" w:space="0" w:color="auto"/>
            </w:tcBorders>
          </w:tcPr>
          <w:p w:rsidR="00F129BA" w:rsidRPr="00772992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Indsendt af</w:t>
            </w:r>
            <w:r w:rsidRPr="0077299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72992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  <w:r w:rsidRPr="00772992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129BA" w:rsidRPr="00772992" w:rsidRDefault="00F129BA" w:rsidP="00207A07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F129BA" w:rsidRPr="00772992" w:rsidRDefault="00F129BA" w:rsidP="00207A07">
            <w:pPr>
              <w:rPr>
                <w:rFonts w:ascii="Arial" w:hAnsi="Arial" w:cs="Arial"/>
              </w:rPr>
            </w:pPr>
            <w:r w:rsidRPr="00772992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F129BA" w:rsidRDefault="00F129BA" w:rsidP="00F129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3A56D5">
        <w:rPr>
          <w:rFonts w:ascii="Arial" w:hAnsi="Arial" w:cs="Arial"/>
          <w:b/>
          <w:sz w:val="22"/>
          <w:szCs w:val="22"/>
        </w:rPr>
        <w:t>Dato</w:t>
      </w:r>
      <w:r w:rsidRPr="003A56D5">
        <w:rPr>
          <w:rFonts w:ascii="Arial" w:hAnsi="Arial" w:cs="Arial"/>
          <w:b/>
          <w:sz w:val="22"/>
          <w:szCs w:val="22"/>
        </w:rPr>
        <w:tab/>
      </w:r>
      <w:r w:rsidRPr="003A56D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Navn</w:t>
      </w:r>
      <w:r w:rsidRPr="003A56D5">
        <w:rPr>
          <w:rFonts w:ascii="Arial" w:hAnsi="Arial" w:cs="Arial"/>
          <w:b/>
          <w:sz w:val="22"/>
          <w:szCs w:val="22"/>
        </w:rPr>
        <w:tab/>
      </w: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129BA" w:rsidTr="00207A07">
        <w:tc>
          <w:tcPr>
            <w:tcW w:w="10368" w:type="dxa"/>
            <w:shd w:val="clear" w:color="auto" w:fill="F3F3F3"/>
          </w:tcPr>
          <w:p w:rsidR="00F129BA" w:rsidRPr="00A750CC" w:rsidRDefault="00F129BA" w:rsidP="00207A07">
            <w:pPr>
              <w:rPr>
                <w:rFonts w:ascii="Arial" w:hAnsi="Arial" w:cs="Arial"/>
                <w:b/>
              </w:rPr>
            </w:pPr>
            <w:r w:rsidRPr="00A750CC">
              <w:rPr>
                <w:rFonts w:ascii="Arial" w:hAnsi="Arial" w:cs="Arial"/>
                <w:b/>
                <w:sz w:val="22"/>
                <w:szCs w:val="22"/>
              </w:rPr>
              <w:t>Udfyldes af kommunen:</w:t>
            </w:r>
          </w:p>
          <w:p w:rsidR="00F129BA" w:rsidRDefault="00F129BA" w:rsidP="00207A07">
            <w:pPr>
              <w:rPr>
                <w:rFonts w:ascii="Arial" w:hAnsi="Arial" w:cs="Arial"/>
                <w:b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 xml:space="preserve">Ligger ventilationsafkast </w:t>
            </w:r>
            <w:r>
              <w:rPr>
                <w:rFonts w:ascii="Arial" w:hAnsi="Arial" w:cs="Arial"/>
                <w:sz w:val="22"/>
                <w:szCs w:val="22"/>
              </w:rPr>
              <w:t xml:space="preserve">på nyt staldanlæg </w:t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indenfor </w:t>
            </w:r>
            <w:smartTag w:uri="urn:schemas-microsoft-com:office:smarttags" w:element="metricconverter">
              <w:smartTagPr>
                <w:attr w:name="ProductID" w:val="300 meter"/>
              </w:smartTagPr>
              <w:r w:rsidRPr="006A376A">
                <w:rPr>
                  <w:rFonts w:ascii="Arial" w:hAnsi="Arial" w:cs="Arial"/>
                  <w:sz w:val="22"/>
                  <w:szCs w:val="22"/>
                </w:rPr>
                <w:t>300 meter</w:t>
              </w:r>
            </w:smartTag>
            <w:r w:rsidRPr="006A376A">
              <w:rPr>
                <w:rFonts w:ascii="Arial" w:hAnsi="Arial" w:cs="Arial"/>
                <w:sz w:val="22"/>
                <w:szCs w:val="22"/>
              </w:rPr>
              <w:t xml:space="preserve"> fra:</w:t>
            </w: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Naturområder omfattet af lovens § 7, stk. 1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 xml:space="preserve">Andre ammoniakfølsomme naturtyper, som indgår </w:t>
            </w: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 xml:space="preserve">i udpegningsgrundlaget for internationale </w:t>
            </w:r>
            <w:proofErr w:type="spellStart"/>
            <w:r w:rsidRPr="006A376A">
              <w:rPr>
                <w:rFonts w:ascii="Arial" w:hAnsi="Arial" w:cs="Arial"/>
                <w:sz w:val="22"/>
                <w:szCs w:val="22"/>
              </w:rPr>
              <w:t>naturbe</w:t>
            </w:r>
            <w:proofErr w:type="spellEnd"/>
            <w:r w:rsidRPr="006A376A">
              <w:rPr>
                <w:rFonts w:ascii="Arial" w:hAnsi="Arial" w:cs="Arial"/>
                <w:sz w:val="22"/>
                <w:szCs w:val="22"/>
              </w:rPr>
              <w:t>-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proofErr w:type="spellStart"/>
            <w:r w:rsidRPr="006A376A">
              <w:rPr>
                <w:rFonts w:ascii="Arial" w:hAnsi="Arial" w:cs="Arial"/>
                <w:sz w:val="22"/>
                <w:szCs w:val="22"/>
              </w:rPr>
              <w:t>skyttelsesområder</w:t>
            </w:r>
            <w:proofErr w:type="spellEnd"/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eder, moser og overdrev som er beskyttet af </w:t>
            </w: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naturbeskyttelseslovens § 3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Ammoniakfølsom skov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</w:rPr>
            </w:pPr>
          </w:p>
          <w:p w:rsidR="00F129BA" w:rsidRDefault="00F129BA" w:rsidP="00207A07">
            <w:pPr>
              <w:rPr>
                <w:rFonts w:ascii="Arial" w:hAnsi="Arial" w:cs="Arial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 xml:space="preserve">Ligger </w:t>
            </w:r>
            <w:r>
              <w:rPr>
                <w:rFonts w:ascii="Arial" w:hAnsi="Arial" w:cs="Arial"/>
                <w:sz w:val="22"/>
                <w:szCs w:val="22"/>
              </w:rPr>
              <w:t>nyt staldanlæg</w:t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indenfor bygge- og beskyttelseslinier for: </w:t>
            </w:r>
          </w:p>
          <w:p w:rsidR="00F129BA" w:rsidRPr="006A376A" w:rsidRDefault="00F129BA" w:rsidP="00207A07">
            <w:pPr>
              <w:rPr>
                <w:rFonts w:ascii="Arial" w:hAnsi="Arial" w:cs="Arial"/>
                <w:b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Skov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Strand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Klitfredning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Fortidsminder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Kirke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Fredede områder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Å og sø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 xml:space="preserve">Ligger </w:t>
            </w:r>
            <w:r>
              <w:rPr>
                <w:rFonts w:ascii="Arial" w:hAnsi="Arial" w:cs="Arial"/>
                <w:sz w:val="22"/>
                <w:szCs w:val="22"/>
              </w:rPr>
              <w:t>nyt staldanlæg</w:t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indenfor områder i kommuneplanen udpeget som:</w:t>
            </w: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Særlige naturbeskyttelsesinteresser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Landskabelige værdier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Ved ja fjernes 3 år efter ophør </w:t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Værdifulde kulturmiljøer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Ved ja fjernes 3 år efter ophør</w:t>
            </w:r>
          </w:p>
          <w:p w:rsidR="00F129BA" w:rsidRDefault="00F129BA" w:rsidP="00207A0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9BA" w:rsidRPr="006A376A" w:rsidRDefault="00F129BA" w:rsidP="00207A07">
            <w:pPr>
              <w:rPr>
                <w:rFonts w:ascii="Arial" w:hAnsi="Arial" w:cs="Arial"/>
              </w:rPr>
            </w:pPr>
            <w:r w:rsidRPr="006A376A">
              <w:rPr>
                <w:rFonts w:ascii="Arial" w:hAnsi="Arial" w:cs="Arial"/>
                <w:sz w:val="22"/>
                <w:szCs w:val="22"/>
              </w:rPr>
              <w:t>Nationale geologiske interesseområder</w:t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r w:rsidRPr="006A376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A376A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A376A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7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3AA">
              <w:rPr>
                <w:rFonts w:ascii="Arial" w:hAnsi="Arial" w:cs="Arial"/>
                <w:sz w:val="22"/>
                <w:szCs w:val="22"/>
              </w:rPr>
            </w:r>
            <w:r w:rsidR="00E653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376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Ved ja fjernes 3 år efter ophør</w:t>
            </w:r>
          </w:p>
          <w:p w:rsidR="00F129BA" w:rsidRDefault="00F129BA" w:rsidP="00207A07">
            <w:pPr>
              <w:rPr>
                <w:rFonts w:ascii="Arial" w:hAnsi="Arial" w:cs="Arial"/>
              </w:rPr>
            </w:pPr>
          </w:p>
          <w:p w:rsidR="00F129BA" w:rsidRPr="00A750CC" w:rsidRDefault="00F129BA" w:rsidP="00207A07">
            <w:pPr>
              <w:rPr>
                <w:rFonts w:ascii="Arial" w:hAnsi="Arial" w:cs="Arial"/>
              </w:rPr>
            </w:pPr>
          </w:p>
        </w:tc>
      </w:tr>
    </w:tbl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p w:rsidR="00F129BA" w:rsidRDefault="00F129BA" w:rsidP="00F129BA">
      <w:pPr>
        <w:rPr>
          <w:rFonts w:ascii="Arial" w:hAnsi="Arial" w:cs="Arial"/>
          <w:sz w:val="22"/>
          <w:szCs w:val="22"/>
        </w:rPr>
      </w:pPr>
    </w:p>
    <w:p w:rsidR="000F5CC1" w:rsidRDefault="000F5CC1" w:rsidP="00F129BA">
      <w:pPr>
        <w:rPr>
          <w:rFonts w:ascii="Arial" w:hAnsi="Arial" w:cs="Arial"/>
          <w:sz w:val="22"/>
          <w:szCs w:val="22"/>
        </w:rPr>
      </w:pPr>
    </w:p>
    <w:sectPr w:rsidR="000F5CC1" w:rsidSect="001C15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A" w:rsidRDefault="00E653AA">
      <w:r>
        <w:separator/>
      </w:r>
    </w:p>
  </w:endnote>
  <w:endnote w:type="continuationSeparator" w:id="0">
    <w:p w:rsidR="00E653AA" w:rsidRDefault="00E6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386770"/>
      <w:docPartObj>
        <w:docPartGallery w:val="Page Numbers (Bottom of Page)"/>
        <w:docPartUnique/>
      </w:docPartObj>
    </w:sdtPr>
    <w:sdtContent>
      <w:p w:rsidR="00501E16" w:rsidRDefault="00501E1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01E16" w:rsidRDefault="00501E1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A" w:rsidRDefault="00E653AA">
      <w:r>
        <w:separator/>
      </w:r>
    </w:p>
  </w:footnote>
  <w:footnote w:type="continuationSeparator" w:id="0">
    <w:p w:rsidR="00E653AA" w:rsidRDefault="00E6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486F"/>
    <w:multiLevelType w:val="hybridMultilevel"/>
    <w:tmpl w:val="33BC457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66563"/>
    <w:multiLevelType w:val="hybridMultilevel"/>
    <w:tmpl w:val="B9021F08"/>
    <w:lvl w:ilvl="0" w:tplc="BFA0D3BA">
      <w:start w:val="1"/>
      <w:numFmt w:val="bullet"/>
      <w:lvlText w:val=""/>
      <w:lvlJc w:val="left"/>
      <w:pPr>
        <w:tabs>
          <w:tab w:val="num" w:pos="987"/>
        </w:tabs>
        <w:ind w:left="987" w:hanging="20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631C7162"/>
    <w:multiLevelType w:val="hybridMultilevel"/>
    <w:tmpl w:val="0C06BED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9751C7"/>
    <w:multiLevelType w:val="hybridMultilevel"/>
    <w:tmpl w:val="F22283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A3505"/>
    <w:multiLevelType w:val="hybridMultilevel"/>
    <w:tmpl w:val="5DE6C2C6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88"/>
    <w:rsid w:val="000273F8"/>
    <w:rsid w:val="000277BE"/>
    <w:rsid w:val="00063B8A"/>
    <w:rsid w:val="000962CA"/>
    <w:rsid w:val="000E1A84"/>
    <w:rsid w:val="000E2410"/>
    <w:rsid w:val="000F53A0"/>
    <w:rsid w:val="000F5CC1"/>
    <w:rsid w:val="00104DEA"/>
    <w:rsid w:val="00121390"/>
    <w:rsid w:val="00145946"/>
    <w:rsid w:val="00153F8C"/>
    <w:rsid w:val="001A1BA9"/>
    <w:rsid w:val="001A24F5"/>
    <w:rsid w:val="001B1B69"/>
    <w:rsid w:val="001B6488"/>
    <w:rsid w:val="001C15C3"/>
    <w:rsid w:val="001C3BEE"/>
    <w:rsid w:val="001D4747"/>
    <w:rsid w:val="001D54C4"/>
    <w:rsid w:val="002107E5"/>
    <w:rsid w:val="00217E60"/>
    <w:rsid w:val="00263DA9"/>
    <w:rsid w:val="00264CE7"/>
    <w:rsid w:val="00303EEB"/>
    <w:rsid w:val="003424C4"/>
    <w:rsid w:val="00391E50"/>
    <w:rsid w:val="003A56D5"/>
    <w:rsid w:val="0041407A"/>
    <w:rsid w:val="00456D5B"/>
    <w:rsid w:val="0047504A"/>
    <w:rsid w:val="00480F59"/>
    <w:rsid w:val="004873D8"/>
    <w:rsid w:val="004920FF"/>
    <w:rsid w:val="004A3B7A"/>
    <w:rsid w:val="004A42EB"/>
    <w:rsid w:val="004B353E"/>
    <w:rsid w:val="004E75E5"/>
    <w:rsid w:val="004F3455"/>
    <w:rsid w:val="00501E16"/>
    <w:rsid w:val="005134DB"/>
    <w:rsid w:val="0051762A"/>
    <w:rsid w:val="005305D1"/>
    <w:rsid w:val="00531A5A"/>
    <w:rsid w:val="00536C14"/>
    <w:rsid w:val="00560E69"/>
    <w:rsid w:val="00594D05"/>
    <w:rsid w:val="005A5895"/>
    <w:rsid w:val="006055A4"/>
    <w:rsid w:val="00627087"/>
    <w:rsid w:val="00631D2C"/>
    <w:rsid w:val="00643C9D"/>
    <w:rsid w:val="00660793"/>
    <w:rsid w:val="006727B2"/>
    <w:rsid w:val="006825FE"/>
    <w:rsid w:val="006961E6"/>
    <w:rsid w:val="006C7759"/>
    <w:rsid w:val="006D79AC"/>
    <w:rsid w:val="006E45BD"/>
    <w:rsid w:val="006F0860"/>
    <w:rsid w:val="006F133F"/>
    <w:rsid w:val="007139E8"/>
    <w:rsid w:val="00736235"/>
    <w:rsid w:val="00762873"/>
    <w:rsid w:val="00766BC2"/>
    <w:rsid w:val="007677C8"/>
    <w:rsid w:val="00772992"/>
    <w:rsid w:val="007A6BB7"/>
    <w:rsid w:val="007E6239"/>
    <w:rsid w:val="007F3EF3"/>
    <w:rsid w:val="0082532E"/>
    <w:rsid w:val="008475F4"/>
    <w:rsid w:val="00855B52"/>
    <w:rsid w:val="0087269C"/>
    <w:rsid w:val="008807C9"/>
    <w:rsid w:val="00883A4B"/>
    <w:rsid w:val="0089078A"/>
    <w:rsid w:val="008952C5"/>
    <w:rsid w:val="00895AC6"/>
    <w:rsid w:val="008B5B6D"/>
    <w:rsid w:val="008C0F18"/>
    <w:rsid w:val="008C778A"/>
    <w:rsid w:val="00907AF7"/>
    <w:rsid w:val="009108B3"/>
    <w:rsid w:val="0091093F"/>
    <w:rsid w:val="0091177C"/>
    <w:rsid w:val="00926522"/>
    <w:rsid w:val="0093260C"/>
    <w:rsid w:val="00936E9F"/>
    <w:rsid w:val="00960B16"/>
    <w:rsid w:val="00961766"/>
    <w:rsid w:val="009711A0"/>
    <w:rsid w:val="0097315F"/>
    <w:rsid w:val="00983ECB"/>
    <w:rsid w:val="009B2373"/>
    <w:rsid w:val="009D5C01"/>
    <w:rsid w:val="009E480D"/>
    <w:rsid w:val="009F4FFB"/>
    <w:rsid w:val="00A117C4"/>
    <w:rsid w:val="00A168A0"/>
    <w:rsid w:val="00A22228"/>
    <w:rsid w:val="00A802C6"/>
    <w:rsid w:val="00A91EF8"/>
    <w:rsid w:val="00AA0DE6"/>
    <w:rsid w:val="00AB02AE"/>
    <w:rsid w:val="00AB1C21"/>
    <w:rsid w:val="00AC05DF"/>
    <w:rsid w:val="00AE1BDD"/>
    <w:rsid w:val="00B13499"/>
    <w:rsid w:val="00B64FB6"/>
    <w:rsid w:val="00B92F92"/>
    <w:rsid w:val="00BA1357"/>
    <w:rsid w:val="00BA1836"/>
    <w:rsid w:val="00BB624E"/>
    <w:rsid w:val="00BE370F"/>
    <w:rsid w:val="00BF325B"/>
    <w:rsid w:val="00C1518B"/>
    <w:rsid w:val="00C76532"/>
    <w:rsid w:val="00CC3174"/>
    <w:rsid w:val="00CE6437"/>
    <w:rsid w:val="00D01718"/>
    <w:rsid w:val="00D47031"/>
    <w:rsid w:val="00D660B6"/>
    <w:rsid w:val="00D676AC"/>
    <w:rsid w:val="00D90FFC"/>
    <w:rsid w:val="00D91696"/>
    <w:rsid w:val="00DA51DD"/>
    <w:rsid w:val="00DA5B76"/>
    <w:rsid w:val="00DB205E"/>
    <w:rsid w:val="00DC4669"/>
    <w:rsid w:val="00DC55A8"/>
    <w:rsid w:val="00DD5323"/>
    <w:rsid w:val="00E367B2"/>
    <w:rsid w:val="00E52020"/>
    <w:rsid w:val="00E553C0"/>
    <w:rsid w:val="00E653AA"/>
    <w:rsid w:val="00E65F98"/>
    <w:rsid w:val="00E72F6B"/>
    <w:rsid w:val="00E77ED1"/>
    <w:rsid w:val="00E96852"/>
    <w:rsid w:val="00EA5554"/>
    <w:rsid w:val="00ED6B24"/>
    <w:rsid w:val="00EF2151"/>
    <w:rsid w:val="00F01A19"/>
    <w:rsid w:val="00F10CF9"/>
    <w:rsid w:val="00F129BA"/>
    <w:rsid w:val="00F20F43"/>
    <w:rsid w:val="00F60162"/>
    <w:rsid w:val="00F61FF9"/>
    <w:rsid w:val="00F8082A"/>
    <w:rsid w:val="00F86A3C"/>
    <w:rsid w:val="00F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8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6055A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055A4"/>
    <w:rPr>
      <w:rFonts w:ascii="Tahoma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6055A4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055A4"/>
    <w:rPr>
      <w:rFonts w:ascii="Arial" w:hAnsi="Arial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6055A4"/>
    <w:rPr>
      <w:rFonts w:ascii="Arial" w:hAnsi="Arial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9D5C01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9D5C01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99"/>
    <w:locked/>
    <w:rsid w:val="0014594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rsid w:val="001C1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8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6055A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055A4"/>
    <w:rPr>
      <w:rFonts w:ascii="Tahoma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6055A4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055A4"/>
    <w:rPr>
      <w:rFonts w:ascii="Arial" w:hAnsi="Arial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6055A4"/>
    <w:rPr>
      <w:rFonts w:ascii="Arial" w:hAnsi="Arial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9D5C01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9D5C01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99"/>
    <w:locked/>
    <w:rsid w:val="0014594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rsid w:val="001C1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988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Anmeldeordning for husdyrbrug</vt:lpstr>
    </vt:vector>
  </TitlesOfParts>
  <Company>Aalborg Kommune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Anmeldeordning for husdyrbrug</dc:title>
  <dc:creator>Henriette Lund Poulsen</dc:creator>
  <cp:lastModifiedBy>Anette Dodensig Pedersen</cp:lastModifiedBy>
  <cp:revision>6</cp:revision>
  <cp:lastPrinted>2012-12-03T10:00:00Z</cp:lastPrinted>
  <dcterms:created xsi:type="dcterms:W3CDTF">2013-02-13T09:05:00Z</dcterms:created>
  <dcterms:modified xsi:type="dcterms:W3CDTF">2013-11-04T19:44:00Z</dcterms:modified>
</cp:coreProperties>
</file>